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AC673">
      <w:pPr>
        <w:jc w:val="center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云南金鼎锌业有限公司开展金鼎锌业小区、选矿三厂、尾矿综合处理厂房屋消防安全评估技术咨询服务成交结果公示</w:t>
      </w:r>
    </w:p>
    <w:p w14:paraId="45532AF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云南金鼎锌业有限公司就金鼎锌业小区、选矿三厂、尾矿综合处理厂房屋消防安全评估技术咨询服务组织询比采购，现将本次采购成交结果公示如下：</w:t>
      </w:r>
    </w:p>
    <w:p w14:paraId="6C2ED08F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一、成交信息</w:t>
      </w:r>
    </w:p>
    <w:p w14:paraId="22348088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项目名称：金鼎锌业小区、选矿三厂、尾矿综合处理厂房屋消防安全评估技术咨询服务</w:t>
      </w:r>
    </w:p>
    <w:p w14:paraId="447A5939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成交单位：云南首信消防科技有限公司 </w:t>
      </w:r>
    </w:p>
    <w:p w14:paraId="69F8FED3">
      <w:pPr>
        <w:keepNext w:val="0"/>
        <w:keepLines w:val="0"/>
        <w:widowControl/>
        <w:numPr>
          <w:ilvl w:val="0"/>
          <w:numId w:val="0"/>
        </w:numPr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二、其他公示内容： </w:t>
      </w:r>
    </w:p>
    <w:p w14:paraId="055D0035">
      <w:pPr>
        <w:keepNext w:val="0"/>
        <w:keepLines w:val="0"/>
        <w:widowControl/>
        <w:numPr>
          <w:ilvl w:val="0"/>
          <w:numId w:val="0"/>
        </w:numPr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无 </w:t>
      </w:r>
    </w:p>
    <w:p w14:paraId="333A22F2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三、异议渠道和方式：根据规章制度及相关法律法规的规定，现将候选人给予公示，接受社会监督。评选人或者其他利害关系人对评选结果有异议的，应当在公示期间先向采购人提出异议。评选人或者其他利害关系人认为评选活动不符合法律、内部管理制度规定的，可以按规定向有关监督部门投诉。投诉应当有明确的请求和必要的证明材料，不符合规定的投诉将不予受理。</w:t>
      </w:r>
    </w:p>
    <w:p w14:paraId="27D9160B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default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询比价人联系人及电话：张丽凤 13988654001</w:t>
      </w:r>
    </w:p>
    <w:p w14:paraId="4E4C1FE7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监督部门联系人及电话：云南金鼎锌业有限公司纪委工作部 13988695802</w:t>
      </w:r>
    </w:p>
    <w:p w14:paraId="6DB075AC">
      <w:pPr>
        <w:keepNext w:val="0"/>
        <w:keepLines w:val="0"/>
        <w:widowControl/>
        <w:suppressLineNumbers w:val="0"/>
        <w:ind w:firstLine="640" w:firstLineChars="20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</w:t>
      </w:r>
    </w:p>
    <w:p w14:paraId="0DDDD7FF"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</w:p>
    <w:p w14:paraId="199DCF29">
      <w:pPr>
        <w:ind w:firstLine="4160" w:firstLineChars="13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云南金鼎锌业有限公司</w:t>
      </w:r>
    </w:p>
    <w:p w14:paraId="1E412903">
      <w:pPr>
        <w:ind w:firstLine="4480" w:firstLineChars="14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　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日</w:t>
      </w:r>
      <w:bookmarkStart w:id="0" w:name="_GoBack"/>
      <w:bookmarkEnd w:id="0"/>
    </w:p>
    <w:p w14:paraId="505DF791">
      <w:pPr>
        <w:ind w:firstLine="4480" w:firstLineChars="1400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2A5712"/>
    <w:rsid w:val="133039FC"/>
    <w:rsid w:val="1776627E"/>
    <w:rsid w:val="198804EA"/>
    <w:rsid w:val="4476700E"/>
    <w:rsid w:val="4AEE5B50"/>
    <w:rsid w:val="4FE53500"/>
    <w:rsid w:val="4FF16F21"/>
    <w:rsid w:val="52020133"/>
    <w:rsid w:val="60701A6A"/>
    <w:rsid w:val="69692B1A"/>
    <w:rsid w:val="7E09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424</Words>
  <Characters>448</Characters>
  <Lines>0</Lines>
  <Paragraphs>0</Paragraphs>
  <TotalTime>27</TotalTime>
  <ScaleCrop>false</ScaleCrop>
  <LinksUpToDate>false</LinksUpToDate>
  <CharactersWithSpaces>461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2026-04-20T07:44:00Z</dcterms:created>
  <dc:creator>honor</dc:creator>
  <cp:lastModifiedBy>心岛未晴</cp:lastModifiedBy>
  <dcterms:modified xsi:type="dcterms:W3CDTF">2026-04-30T08:07:50Z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eyJoZGlkIjoiZjFmZWIzNDg2MmIzZjExOTIzMmViNTBmYTMwYTk0ZWYiLCJ1c2VySWQiOiI3NTc2NDQ4ODIifQ==</vt:lpwstr>
  </property>
  <property fmtid="{D5CDD505-2E9C-101B-9397-08002B2CF9AE}" pid="4" name="ICV">
    <vt:lpwstr>372CDFA8C761411DA599F785F0F92773_12</vt:lpwstr>
  </property>
</Properties>
</file>